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C1BE" w14:textId="77777777" w:rsidR="00920DA6" w:rsidRDefault="00920DA6"/>
    <w:p w14:paraId="2F5F42E6" w14:textId="77777777" w:rsidR="000F4208" w:rsidRDefault="000F4208"/>
    <w:p w14:paraId="2FDDC79A" w14:textId="3204E215" w:rsidR="000F4208" w:rsidRPr="000F4208" w:rsidRDefault="000F4208" w:rsidP="000F4208">
      <w:pPr>
        <w:jc w:val="center"/>
        <w:rPr>
          <w:rFonts w:ascii="Arial Narrow" w:hAnsi="Arial Narrow"/>
          <w:bCs w:val="0"/>
          <w:sz w:val="24"/>
          <w:szCs w:val="24"/>
          <w:u w:val="single"/>
        </w:rPr>
      </w:pPr>
      <w:r w:rsidRPr="000F4208">
        <w:rPr>
          <w:rFonts w:ascii="Arial Narrow" w:hAnsi="Arial Narrow"/>
          <w:b/>
          <w:noProof/>
          <w:color w:val="EE000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A1C9C" wp14:editId="7CD5D2CC">
                <wp:simplePos x="0" y="0"/>
                <wp:positionH relativeFrom="column">
                  <wp:posOffset>1192530</wp:posOffset>
                </wp:positionH>
                <wp:positionV relativeFrom="paragraph">
                  <wp:posOffset>-727075</wp:posOffset>
                </wp:positionV>
                <wp:extent cx="2649855" cy="708025"/>
                <wp:effectExtent l="1905" t="0" r="0" b="0"/>
                <wp:wrapNone/>
                <wp:docPr id="10014159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F70C3" w14:textId="011B02F8" w:rsidR="000F4208" w:rsidRDefault="000F4208" w:rsidP="000F420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4074D9" wp14:editId="61C5ECD1">
                                  <wp:extent cx="2453640" cy="609600"/>
                                  <wp:effectExtent l="0" t="0" r="3810" b="0"/>
                                  <wp:docPr id="933462049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6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A1C9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3.9pt;margin-top:-57.25pt;width:208.65pt;height:5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" stroked="f">
                <v:textbox>
                  <w:txbxContent>
                    <w:p w14:paraId="4DCF70C3" w14:textId="011B02F8" w:rsidR="000F4208" w:rsidRDefault="000F4208" w:rsidP="000F4208">
                      <w:r>
                        <w:rPr>
                          <w:noProof/>
                        </w:rPr>
                        <w:drawing>
                          <wp:inline distT="0" distB="0" distL="0" distR="0" wp14:anchorId="124074D9" wp14:editId="61C5ECD1">
                            <wp:extent cx="2453640" cy="609600"/>
                            <wp:effectExtent l="0" t="0" r="3810" b="0"/>
                            <wp:docPr id="933462049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64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4208">
        <w:rPr>
          <w:rFonts w:ascii="Arial Narrow" w:hAnsi="Arial Narrow"/>
          <w:b/>
          <w:color w:val="EE0000"/>
          <w:sz w:val="24"/>
          <w:u w:val="single"/>
        </w:rPr>
        <w:t xml:space="preserve">ADULT ART &amp; CRAFT SECTION </w:t>
      </w:r>
    </w:p>
    <w:p w14:paraId="6A3F2620" w14:textId="2A3AAB06" w:rsidR="000F4208" w:rsidRDefault="000F4208" w:rsidP="000F4208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RJA&amp;HS, TRINITY 12TH – 15</w:t>
      </w:r>
      <w:r w:rsidRPr="000F4208">
        <w:rPr>
          <w:rFonts w:ascii="Arial Narrow" w:hAnsi="Arial Narrow"/>
          <w:b/>
          <w:sz w:val="24"/>
          <w:vertAlign w:val="superscript"/>
        </w:rPr>
        <w:t>TH</w:t>
      </w:r>
      <w:r>
        <w:rPr>
          <w:rFonts w:ascii="Arial Narrow" w:hAnsi="Arial Narrow"/>
          <w:b/>
          <w:sz w:val="24"/>
        </w:rPr>
        <w:t xml:space="preserve"> MARCH 2026</w:t>
      </w:r>
    </w:p>
    <w:p w14:paraId="13A688E6" w14:textId="77777777" w:rsidR="000F4208" w:rsidRDefault="000F4208" w:rsidP="000F4208">
      <w:pPr>
        <w:rPr>
          <w:rFonts w:ascii="Arial Narrow" w:hAnsi="Arial Narrow"/>
          <w:sz w:val="22"/>
        </w:rPr>
      </w:pPr>
    </w:p>
    <w:p w14:paraId="76DE88E9" w14:textId="77777777" w:rsidR="000F4208" w:rsidRDefault="000F4208" w:rsidP="000F4208">
      <w:pPr>
        <w:rPr>
          <w:rFonts w:ascii="Arial Narrow" w:hAnsi="Arial Narrow"/>
          <w:sz w:val="24"/>
        </w:rPr>
      </w:pPr>
    </w:p>
    <w:p w14:paraId="30F90EFE" w14:textId="24D9A2B3" w:rsidR="000F4208" w:rsidRPr="000A7790" w:rsidRDefault="000F4208" w:rsidP="000F4208">
      <w:pPr>
        <w:rPr>
          <w:rFonts w:ascii="Arial Narrow" w:hAnsi="Arial Narrow"/>
          <w:b/>
          <w:bCs w:val="0"/>
          <w:sz w:val="24"/>
          <w:szCs w:val="24"/>
        </w:rPr>
      </w:pPr>
      <w:r w:rsidRPr="000A7790">
        <w:rPr>
          <w:rFonts w:ascii="Arial Narrow" w:hAnsi="Arial Narrow"/>
          <w:b/>
          <w:bCs w:val="0"/>
          <w:sz w:val="24"/>
          <w:szCs w:val="24"/>
        </w:rPr>
        <w:t>N</w:t>
      </w:r>
      <w:r w:rsidR="000A7790" w:rsidRPr="000A7790">
        <w:rPr>
          <w:rFonts w:ascii="Arial Narrow" w:hAnsi="Arial Narrow"/>
          <w:b/>
          <w:bCs w:val="0"/>
          <w:sz w:val="24"/>
          <w:szCs w:val="24"/>
        </w:rPr>
        <w:t>ame:</w:t>
      </w:r>
    </w:p>
    <w:p w14:paraId="5DC0EF41" w14:textId="77777777" w:rsidR="000F4208" w:rsidRPr="000A7790" w:rsidRDefault="000F4208" w:rsidP="000F4208">
      <w:pPr>
        <w:rPr>
          <w:rFonts w:ascii="Arial Narrow" w:hAnsi="Arial Narrow"/>
          <w:sz w:val="24"/>
          <w:szCs w:val="24"/>
        </w:rPr>
      </w:pPr>
    </w:p>
    <w:p w14:paraId="2A32FB3F" w14:textId="38DC368E" w:rsidR="000F4208" w:rsidRPr="000A7790" w:rsidRDefault="000A7790" w:rsidP="000F4208">
      <w:pPr>
        <w:rPr>
          <w:rFonts w:ascii="Arial Narrow" w:hAnsi="Arial Narrow"/>
          <w:b/>
          <w:bCs w:val="0"/>
          <w:sz w:val="24"/>
          <w:szCs w:val="24"/>
        </w:rPr>
      </w:pPr>
      <w:r w:rsidRPr="000A7790">
        <w:rPr>
          <w:rFonts w:ascii="Arial Narrow" w:hAnsi="Arial Narrow"/>
          <w:b/>
          <w:bCs w:val="0"/>
          <w:sz w:val="24"/>
          <w:szCs w:val="24"/>
        </w:rPr>
        <w:t xml:space="preserve">Email Addrerss: </w:t>
      </w:r>
    </w:p>
    <w:p w14:paraId="00DD668C" w14:textId="77777777" w:rsidR="000F4208" w:rsidRDefault="000F4208" w:rsidP="000F4208">
      <w:pPr>
        <w:rPr>
          <w:rFonts w:ascii="Arial Narrow" w:hAnsi="Arial Narrow"/>
          <w:sz w:val="22"/>
        </w:rPr>
      </w:pPr>
    </w:p>
    <w:p w14:paraId="563EF34C" w14:textId="4175DEDD" w:rsidR="000F4208" w:rsidRPr="000A7790" w:rsidRDefault="000F4208" w:rsidP="000F4208">
      <w:pPr>
        <w:rPr>
          <w:rFonts w:ascii="Arial Narrow" w:hAnsi="Arial Narrow"/>
          <w:b/>
          <w:bCs w:val="0"/>
          <w:sz w:val="24"/>
          <w:szCs w:val="24"/>
        </w:rPr>
      </w:pPr>
      <w:r w:rsidRPr="000A7790">
        <w:rPr>
          <w:rFonts w:ascii="Arial Narrow" w:hAnsi="Arial Narrow"/>
          <w:b/>
          <w:bCs w:val="0"/>
          <w:sz w:val="24"/>
          <w:szCs w:val="24"/>
        </w:rPr>
        <w:t>T</w:t>
      </w:r>
      <w:r w:rsidR="000A7790" w:rsidRPr="000A7790">
        <w:rPr>
          <w:rFonts w:ascii="Arial Narrow" w:hAnsi="Arial Narrow"/>
          <w:b/>
          <w:bCs w:val="0"/>
          <w:sz w:val="24"/>
          <w:szCs w:val="24"/>
        </w:rPr>
        <w:t>elephone Number:</w:t>
      </w:r>
      <w:r w:rsidRPr="000A7790">
        <w:rPr>
          <w:rFonts w:ascii="Arial Narrow" w:hAnsi="Arial Narrow"/>
          <w:b/>
          <w:bCs w:val="0"/>
          <w:sz w:val="24"/>
          <w:szCs w:val="24"/>
        </w:rPr>
        <w:t xml:space="preserve">    </w:t>
      </w:r>
    </w:p>
    <w:p w14:paraId="48089F6C" w14:textId="43AF91B6" w:rsidR="000F4208" w:rsidRDefault="000F4208" w:rsidP="000F420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(</w:t>
      </w:r>
      <w:r w:rsidR="000A7790">
        <w:rPr>
          <w:rFonts w:ascii="Arial Narrow" w:hAnsi="Arial Narrow"/>
          <w:sz w:val="22"/>
        </w:rPr>
        <w:t>including weekend contact numbers</w:t>
      </w:r>
      <w:r>
        <w:rPr>
          <w:rFonts w:ascii="Arial Narrow" w:hAnsi="Arial Narrow"/>
          <w:sz w:val="22"/>
        </w:rPr>
        <w:t>)</w:t>
      </w:r>
    </w:p>
    <w:p w14:paraId="0DD8D2E5" w14:textId="77777777" w:rsidR="000F4208" w:rsidRDefault="000F4208" w:rsidP="000F4208">
      <w:pPr>
        <w:rPr>
          <w:rFonts w:ascii="Arial Narrow" w:hAnsi="Arial Narrow"/>
          <w:sz w:val="22"/>
        </w:rPr>
      </w:pPr>
    </w:p>
    <w:p w14:paraId="160DB429" w14:textId="5834160A" w:rsidR="000F4208" w:rsidRDefault="000F4208" w:rsidP="000F420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 w:val="0"/>
          <w:sz w:val="24"/>
          <w:szCs w:val="24"/>
        </w:rPr>
        <w:t>ENTRY FORMS</w:t>
      </w:r>
      <w:r>
        <w:rPr>
          <w:rFonts w:ascii="Arial Narrow" w:hAnsi="Arial Narrow"/>
          <w:sz w:val="24"/>
          <w:szCs w:val="24"/>
        </w:rPr>
        <w:t xml:space="preserve"> to be emailed to </w:t>
      </w:r>
      <w:r w:rsidR="007E78A9">
        <w:rPr>
          <w:rFonts w:ascii="Arial Narrow" w:hAnsi="Arial Narrow"/>
          <w:sz w:val="24"/>
          <w:szCs w:val="24"/>
        </w:rPr>
        <w:t>j.wrigh</w:t>
      </w:r>
      <w:r w:rsidR="00FD6318">
        <w:rPr>
          <w:rFonts w:ascii="Arial Narrow" w:hAnsi="Arial Narrow"/>
          <w:sz w:val="24"/>
          <w:szCs w:val="24"/>
        </w:rPr>
        <w:t>t.eisteddfod</w:t>
      </w:r>
      <w:r w:rsidR="008C4064">
        <w:rPr>
          <w:rFonts w:ascii="Arial Narrow" w:hAnsi="Arial Narrow"/>
          <w:sz w:val="24"/>
          <w:szCs w:val="24"/>
        </w:rPr>
        <w:t>@gmail.com</w:t>
      </w:r>
      <w:r>
        <w:rPr>
          <w:rFonts w:ascii="Arial Narrow" w:hAnsi="Arial Narrow"/>
          <w:sz w:val="24"/>
          <w:szCs w:val="24"/>
        </w:rPr>
        <w:t xml:space="preserve"> by </w:t>
      </w:r>
      <w:r>
        <w:rPr>
          <w:rFonts w:ascii="Arial Narrow" w:hAnsi="Arial Narrow"/>
          <w:b/>
          <w:sz w:val="24"/>
          <w:szCs w:val="24"/>
        </w:rPr>
        <w:t>Friday 30</w:t>
      </w:r>
      <w:r w:rsidRPr="000F4208">
        <w:rPr>
          <w:rFonts w:ascii="Arial Narrow" w:hAnsi="Arial Narrow"/>
          <w:b/>
          <w:sz w:val="24"/>
          <w:szCs w:val="24"/>
          <w:vertAlign w:val="superscript"/>
        </w:rPr>
        <w:t>th</w:t>
      </w:r>
      <w:r>
        <w:rPr>
          <w:rFonts w:ascii="Arial Narrow" w:hAnsi="Arial Narrow"/>
          <w:b/>
          <w:sz w:val="24"/>
          <w:szCs w:val="24"/>
        </w:rPr>
        <w:t xml:space="preserve"> January 2026</w:t>
      </w:r>
    </w:p>
    <w:p w14:paraId="26C53FF8" w14:textId="77777777" w:rsidR="000F4208" w:rsidRDefault="000F4208" w:rsidP="000F4208">
      <w:pPr>
        <w:rPr>
          <w:rFonts w:ascii="Arial Narrow" w:hAnsi="Arial Narrow"/>
          <w:sz w:val="24"/>
          <w:szCs w:val="24"/>
        </w:rPr>
      </w:pPr>
    </w:p>
    <w:p w14:paraId="33807CEC" w14:textId="5676D3B9" w:rsidR="000A7790" w:rsidRDefault="000A7790" w:rsidP="000A7790">
      <w:pPr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</w:pPr>
      <w:r w:rsidRPr="000A7790">
        <w:rPr>
          <w:rFonts w:ascii="Arial Narrow" w:hAnsi="Arial Narrow" w:cs="Segoe UI"/>
          <w:b/>
          <w:spacing w:val="0"/>
          <w:sz w:val="24"/>
          <w:szCs w:val="24"/>
          <w:lang w:val="en-JE" w:eastAsia="en-JE"/>
        </w:rPr>
        <w:t>Entry Fees</w:t>
      </w:r>
      <w:r w:rsidRPr="000A7790"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  <w:t>: Adult £4.50. Senior Citizens £3.50.</w:t>
      </w:r>
      <w:r w:rsidR="001E549A"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  <w:t xml:space="preserve"> T</w:t>
      </w:r>
      <w:r w:rsidRPr="000A7790"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  <w:t>o be paid, via card, when handing in your work on Sunday 1 March, at the RJA&amp;HS Showground, between 1 - 3pm.</w:t>
      </w:r>
    </w:p>
    <w:p w14:paraId="39A547F8" w14:textId="77777777" w:rsidR="000A7790" w:rsidRPr="000A7790" w:rsidRDefault="000A7790" w:rsidP="000A7790">
      <w:pPr>
        <w:rPr>
          <w:rFonts w:ascii="Arial Narrow" w:hAnsi="Arial Narrow" w:cs="Segoe UI"/>
          <w:bCs w:val="0"/>
          <w:spacing w:val="0"/>
          <w:sz w:val="24"/>
          <w:szCs w:val="24"/>
          <w:lang w:val="en-JE" w:eastAsia="en-JE"/>
        </w:rPr>
      </w:pPr>
    </w:p>
    <w:p w14:paraId="03CDAB44" w14:textId="330C66B8" w:rsidR="000F4208" w:rsidRDefault="000F4208" w:rsidP="000F4208">
      <w:pPr>
        <w:rPr>
          <w:rFonts w:ascii="Arial Narrow" w:hAnsi="Arial Narrow"/>
          <w:b/>
          <w:sz w:val="24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857"/>
        <w:gridCol w:w="887"/>
        <w:gridCol w:w="891"/>
        <w:gridCol w:w="847"/>
        <w:gridCol w:w="1075"/>
        <w:gridCol w:w="2394"/>
        <w:gridCol w:w="1060"/>
      </w:tblGrid>
      <w:tr w:rsidR="000A7790" w14:paraId="0AB77C09" w14:textId="77777777" w:rsidTr="000A7790">
        <w:tc>
          <w:tcPr>
            <w:tcW w:w="1005" w:type="dxa"/>
          </w:tcPr>
          <w:p w14:paraId="3FDB0EBA" w14:textId="77777777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</w:p>
        </w:tc>
        <w:tc>
          <w:tcPr>
            <w:tcW w:w="857" w:type="dxa"/>
            <w:vAlign w:val="center"/>
          </w:tcPr>
          <w:p w14:paraId="043012EB" w14:textId="0F40B136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Adult Art</w:t>
            </w:r>
          </w:p>
        </w:tc>
        <w:tc>
          <w:tcPr>
            <w:tcW w:w="887" w:type="dxa"/>
            <w:vAlign w:val="center"/>
          </w:tcPr>
          <w:p w14:paraId="43527239" w14:textId="77777777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Adult Craft</w:t>
            </w:r>
          </w:p>
        </w:tc>
        <w:tc>
          <w:tcPr>
            <w:tcW w:w="891" w:type="dxa"/>
          </w:tcPr>
          <w:p w14:paraId="3B510DB8" w14:textId="3DA88063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Senior Citizen Art</w:t>
            </w:r>
          </w:p>
        </w:tc>
        <w:tc>
          <w:tcPr>
            <w:tcW w:w="847" w:type="dxa"/>
          </w:tcPr>
          <w:p w14:paraId="3CBB90AD" w14:textId="7678B1E5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Senior Citizen Craft</w:t>
            </w:r>
          </w:p>
        </w:tc>
        <w:tc>
          <w:tcPr>
            <w:tcW w:w="1075" w:type="dxa"/>
            <w:vAlign w:val="center"/>
          </w:tcPr>
          <w:p w14:paraId="4CF4DF08" w14:textId="289023D6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Class</w:t>
            </w:r>
          </w:p>
        </w:tc>
        <w:tc>
          <w:tcPr>
            <w:tcW w:w="2394" w:type="dxa"/>
            <w:vAlign w:val="center"/>
          </w:tcPr>
          <w:p w14:paraId="691D0614" w14:textId="77777777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</w:p>
          <w:p w14:paraId="197F14BF" w14:textId="77777777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Description/Title</w:t>
            </w:r>
          </w:p>
          <w:p w14:paraId="3B4B90F2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60" w:type="dxa"/>
            <w:vAlign w:val="center"/>
          </w:tcPr>
          <w:p w14:paraId="5D04582C" w14:textId="77777777" w:rsidR="000A7790" w:rsidRDefault="000A7790" w:rsidP="00C34ABE">
            <w:pPr>
              <w:jc w:val="center"/>
              <w:rPr>
                <w:rFonts w:ascii="Arial Narrow" w:hAnsi="Arial Narrow"/>
                <w:bCs w:val="0"/>
                <w:sz w:val="24"/>
              </w:rPr>
            </w:pPr>
            <w:r>
              <w:rPr>
                <w:rFonts w:ascii="Arial Narrow" w:hAnsi="Arial Narrow"/>
                <w:bCs w:val="0"/>
                <w:sz w:val="24"/>
              </w:rPr>
              <w:t>Price if for Sale</w:t>
            </w:r>
          </w:p>
        </w:tc>
      </w:tr>
      <w:tr w:rsidR="000A7790" w14:paraId="49051D07" w14:textId="77777777" w:rsidTr="000A7790">
        <w:tc>
          <w:tcPr>
            <w:tcW w:w="1005" w:type="dxa"/>
            <w:shd w:val="clear" w:color="auto" w:fill="E8E8E8" w:themeFill="background2"/>
          </w:tcPr>
          <w:p w14:paraId="532A7B62" w14:textId="766FEEEC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Example</w:t>
            </w:r>
          </w:p>
        </w:tc>
        <w:tc>
          <w:tcPr>
            <w:tcW w:w="857" w:type="dxa"/>
            <w:shd w:val="clear" w:color="auto" w:fill="E8E8E8" w:themeFill="background2"/>
          </w:tcPr>
          <w:p w14:paraId="693AEDF9" w14:textId="3204ED7D" w:rsidR="000A7790" w:rsidRDefault="000A7790" w:rsidP="000A7790">
            <w:pPr>
              <w:jc w:val="center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x</w:t>
            </w:r>
          </w:p>
        </w:tc>
        <w:tc>
          <w:tcPr>
            <w:tcW w:w="887" w:type="dxa"/>
            <w:shd w:val="clear" w:color="auto" w:fill="E8E8E8" w:themeFill="background2"/>
          </w:tcPr>
          <w:p w14:paraId="14C845FF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91" w:type="dxa"/>
            <w:shd w:val="clear" w:color="auto" w:fill="E8E8E8" w:themeFill="background2"/>
          </w:tcPr>
          <w:p w14:paraId="13B32C6A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47" w:type="dxa"/>
            <w:shd w:val="clear" w:color="auto" w:fill="E8E8E8" w:themeFill="background2"/>
          </w:tcPr>
          <w:p w14:paraId="4E9D58FE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75" w:type="dxa"/>
            <w:shd w:val="clear" w:color="auto" w:fill="E8E8E8" w:themeFill="background2"/>
          </w:tcPr>
          <w:p w14:paraId="623207A0" w14:textId="02A9FEB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Oil painting</w:t>
            </w:r>
          </w:p>
        </w:tc>
        <w:tc>
          <w:tcPr>
            <w:tcW w:w="2394" w:type="dxa"/>
            <w:shd w:val="clear" w:color="auto" w:fill="E8E8E8" w:themeFill="background2"/>
          </w:tcPr>
          <w:p w14:paraId="345B639C" w14:textId="421479C5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The Beach At Sunset</w:t>
            </w:r>
          </w:p>
        </w:tc>
        <w:tc>
          <w:tcPr>
            <w:tcW w:w="1060" w:type="dxa"/>
            <w:shd w:val="clear" w:color="auto" w:fill="E8E8E8" w:themeFill="background2"/>
          </w:tcPr>
          <w:p w14:paraId="31093363" w14:textId="1D24703D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£100</w:t>
            </w:r>
          </w:p>
        </w:tc>
      </w:tr>
      <w:tr w:rsidR="000A7790" w14:paraId="7B3CA07F" w14:textId="77777777" w:rsidTr="000A7790">
        <w:tc>
          <w:tcPr>
            <w:tcW w:w="1005" w:type="dxa"/>
          </w:tcPr>
          <w:p w14:paraId="7B5B792A" w14:textId="269045CC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1</w:t>
            </w:r>
          </w:p>
        </w:tc>
        <w:tc>
          <w:tcPr>
            <w:tcW w:w="857" w:type="dxa"/>
          </w:tcPr>
          <w:p w14:paraId="64377AFE" w14:textId="1FCC4ABA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3F76603A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87" w:type="dxa"/>
          </w:tcPr>
          <w:p w14:paraId="3B5677DF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91" w:type="dxa"/>
          </w:tcPr>
          <w:p w14:paraId="484086AC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47" w:type="dxa"/>
          </w:tcPr>
          <w:p w14:paraId="18E50328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75" w:type="dxa"/>
          </w:tcPr>
          <w:p w14:paraId="7F4187F1" w14:textId="056BF00E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394" w:type="dxa"/>
          </w:tcPr>
          <w:p w14:paraId="100911E7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60" w:type="dxa"/>
          </w:tcPr>
          <w:p w14:paraId="47008D61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0A7790" w14:paraId="6B5CB9C5" w14:textId="77777777" w:rsidTr="000A7790">
        <w:tc>
          <w:tcPr>
            <w:tcW w:w="1005" w:type="dxa"/>
          </w:tcPr>
          <w:p w14:paraId="77220F5B" w14:textId="07D264AD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2</w:t>
            </w:r>
          </w:p>
        </w:tc>
        <w:tc>
          <w:tcPr>
            <w:tcW w:w="857" w:type="dxa"/>
          </w:tcPr>
          <w:p w14:paraId="5FE6154E" w14:textId="7F4437EA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18CC4434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87" w:type="dxa"/>
          </w:tcPr>
          <w:p w14:paraId="6F6143D2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91" w:type="dxa"/>
          </w:tcPr>
          <w:p w14:paraId="0C16B0B7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47" w:type="dxa"/>
          </w:tcPr>
          <w:p w14:paraId="17B99051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75" w:type="dxa"/>
          </w:tcPr>
          <w:p w14:paraId="0173D3B1" w14:textId="24B6E69B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394" w:type="dxa"/>
          </w:tcPr>
          <w:p w14:paraId="538CDF47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60" w:type="dxa"/>
          </w:tcPr>
          <w:p w14:paraId="5E5E868D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0A7790" w14:paraId="03C9A039" w14:textId="77777777" w:rsidTr="000A7790">
        <w:tc>
          <w:tcPr>
            <w:tcW w:w="1005" w:type="dxa"/>
          </w:tcPr>
          <w:p w14:paraId="446E40A0" w14:textId="2D6CF1DA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3</w:t>
            </w:r>
          </w:p>
        </w:tc>
        <w:tc>
          <w:tcPr>
            <w:tcW w:w="857" w:type="dxa"/>
          </w:tcPr>
          <w:p w14:paraId="5F4F9FA5" w14:textId="70B3FFEE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0CAC5822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87" w:type="dxa"/>
          </w:tcPr>
          <w:p w14:paraId="4ABDC600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91" w:type="dxa"/>
          </w:tcPr>
          <w:p w14:paraId="7B97B63E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47" w:type="dxa"/>
          </w:tcPr>
          <w:p w14:paraId="362E78BC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75" w:type="dxa"/>
          </w:tcPr>
          <w:p w14:paraId="6D61C9EF" w14:textId="44E23C42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394" w:type="dxa"/>
          </w:tcPr>
          <w:p w14:paraId="5B8CD128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60" w:type="dxa"/>
          </w:tcPr>
          <w:p w14:paraId="4440C4C5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0A7790" w14:paraId="39FBB292" w14:textId="77777777" w:rsidTr="000A7790">
        <w:tc>
          <w:tcPr>
            <w:tcW w:w="1005" w:type="dxa"/>
          </w:tcPr>
          <w:p w14:paraId="4FC2F03F" w14:textId="47870A18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4</w:t>
            </w:r>
          </w:p>
        </w:tc>
        <w:tc>
          <w:tcPr>
            <w:tcW w:w="857" w:type="dxa"/>
          </w:tcPr>
          <w:p w14:paraId="69145856" w14:textId="54B21B02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4C8DCCD5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87" w:type="dxa"/>
          </w:tcPr>
          <w:p w14:paraId="76F7EF4D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91" w:type="dxa"/>
          </w:tcPr>
          <w:p w14:paraId="13B71BFB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47" w:type="dxa"/>
          </w:tcPr>
          <w:p w14:paraId="6D56BFE6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75" w:type="dxa"/>
          </w:tcPr>
          <w:p w14:paraId="20A45AB4" w14:textId="2FDA8616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394" w:type="dxa"/>
          </w:tcPr>
          <w:p w14:paraId="5C387D70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60" w:type="dxa"/>
          </w:tcPr>
          <w:p w14:paraId="7E31078D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  <w:tr w:rsidR="000A7790" w14:paraId="77651931" w14:textId="77777777" w:rsidTr="000A7790">
        <w:tc>
          <w:tcPr>
            <w:tcW w:w="1005" w:type="dxa"/>
          </w:tcPr>
          <w:p w14:paraId="5BDB0A7C" w14:textId="229B02A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5</w:t>
            </w:r>
          </w:p>
        </w:tc>
        <w:tc>
          <w:tcPr>
            <w:tcW w:w="857" w:type="dxa"/>
          </w:tcPr>
          <w:p w14:paraId="07FE58BE" w14:textId="04877689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  <w:p w14:paraId="439F325C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87" w:type="dxa"/>
          </w:tcPr>
          <w:p w14:paraId="4D5BDC3F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91" w:type="dxa"/>
          </w:tcPr>
          <w:p w14:paraId="42C40AC8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847" w:type="dxa"/>
          </w:tcPr>
          <w:p w14:paraId="69261932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75" w:type="dxa"/>
          </w:tcPr>
          <w:p w14:paraId="581D3B25" w14:textId="340CC674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2394" w:type="dxa"/>
          </w:tcPr>
          <w:p w14:paraId="7472E79C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  <w:tc>
          <w:tcPr>
            <w:tcW w:w="1060" w:type="dxa"/>
          </w:tcPr>
          <w:p w14:paraId="772C3E75" w14:textId="77777777" w:rsidR="000A7790" w:rsidRDefault="000A7790" w:rsidP="00C34ABE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14:paraId="7C847564" w14:textId="77777777" w:rsidR="000F4208" w:rsidRDefault="000F4208" w:rsidP="000F4208">
      <w:pPr>
        <w:rPr>
          <w:rFonts w:ascii="Arial Narrow" w:hAnsi="Arial Narrow"/>
          <w:b/>
          <w:sz w:val="24"/>
        </w:rPr>
      </w:pPr>
    </w:p>
    <w:p w14:paraId="009882A1" w14:textId="77777777" w:rsidR="000F4208" w:rsidRDefault="000F4208" w:rsidP="000F4208"/>
    <w:p w14:paraId="27DB8B83" w14:textId="372A9519" w:rsidR="000F4208" w:rsidRPr="000F4208" w:rsidRDefault="000F4208" w:rsidP="000F4208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Pr="000F4208">
        <w:rPr>
          <w:b/>
          <w:sz w:val="24"/>
          <w:szCs w:val="24"/>
        </w:rPr>
        <w:t xml:space="preserve">f you’re able to offer any time to help with stewarding during the exhibition or </w:t>
      </w:r>
    </w:p>
    <w:p w14:paraId="2737993E" w14:textId="5049B827" w:rsidR="000F4208" w:rsidRDefault="000F4208" w:rsidP="000F4208">
      <w:pPr>
        <w:pStyle w:val="BodyText"/>
        <w:rPr>
          <w:b/>
          <w:sz w:val="24"/>
          <w:szCs w:val="24"/>
        </w:rPr>
      </w:pPr>
      <w:r w:rsidRPr="000F4208">
        <w:rPr>
          <w:b/>
          <w:sz w:val="24"/>
          <w:szCs w:val="24"/>
        </w:rPr>
        <w:t>would like to join the committee please email the Festival Chair j.wright.eisteddfod@gmail.com</w:t>
      </w:r>
    </w:p>
    <w:p w14:paraId="36D270B6" w14:textId="77777777" w:rsidR="000F4208" w:rsidRPr="000F4208" w:rsidRDefault="000F4208" w:rsidP="000F4208">
      <w:pPr>
        <w:pStyle w:val="BodyText"/>
        <w:rPr>
          <w:sz w:val="24"/>
          <w:szCs w:val="24"/>
        </w:rPr>
      </w:pPr>
    </w:p>
    <w:p w14:paraId="703FF9C5" w14:textId="77777777" w:rsidR="000F4208" w:rsidRDefault="000F4208" w:rsidP="000F4208"/>
    <w:p w14:paraId="6E13C1C1" w14:textId="77777777" w:rsidR="000F4208" w:rsidRDefault="000F4208" w:rsidP="000F4208"/>
    <w:p w14:paraId="346F5958" w14:textId="77777777" w:rsidR="000F4208" w:rsidRDefault="000F4208" w:rsidP="000F4208"/>
    <w:p w14:paraId="15CBB763" w14:textId="77777777" w:rsidR="000F4208" w:rsidRDefault="000F4208" w:rsidP="000F4208"/>
    <w:p w14:paraId="16909414" w14:textId="77777777" w:rsidR="000F4208" w:rsidRDefault="000F4208" w:rsidP="000F4208"/>
    <w:p w14:paraId="27A92AD3" w14:textId="77777777" w:rsidR="000F4208" w:rsidRDefault="000F4208" w:rsidP="000F4208"/>
    <w:p w14:paraId="6D2B5C26" w14:textId="77777777" w:rsidR="000F4208" w:rsidRDefault="000F4208" w:rsidP="000F4208"/>
    <w:p w14:paraId="20DDB27A" w14:textId="77777777" w:rsidR="000F4208" w:rsidRDefault="000F4208" w:rsidP="000F4208">
      <w:pPr>
        <w:jc w:val="center"/>
        <w:rPr>
          <w:rFonts w:ascii="Arial Narrow" w:hAnsi="Arial Narrow"/>
          <w:bCs w:val="0"/>
          <w:sz w:val="24"/>
          <w:szCs w:val="24"/>
        </w:rPr>
      </w:pPr>
    </w:p>
    <w:p w14:paraId="7414B42E" w14:textId="77777777" w:rsidR="000F4208" w:rsidRDefault="000F4208" w:rsidP="000F4208">
      <w:pPr>
        <w:jc w:val="center"/>
        <w:rPr>
          <w:rFonts w:ascii="Arial Narrow" w:hAnsi="Arial Narrow"/>
          <w:bCs w:val="0"/>
          <w:sz w:val="24"/>
          <w:szCs w:val="24"/>
        </w:rPr>
      </w:pPr>
    </w:p>
    <w:sectPr w:rsidR="000F4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08"/>
    <w:rsid w:val="000A7790"/>
    <w:rsid w:val="000F4208"/>
    <w:rsid w:val="001E549A"/>
    <w:rsid w:val="00551BA1"/>
    <w:rsid w:val="007E78A9"/>
    <w:rsid w:val="008C4064"/>
    <w:rsid w:val="00920DA6"/>
    <w:rsid w:val="00A76896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86E6F"/>
  <w15:chartTrackingRefBased/>
  <w15:docId w15:val="{915B0D6C-B312-4E31-8628-10439EC0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J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08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pacing w:val="-3"/>
      <w:kern w:val="0"/>
      <w:sz w:val="29"/>
      <w:szCs w:val="29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20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spacing w:val="0"/>
      <w:kern w:val="2"/>
      <w:sz w:val="40"/>
      <w:szCs w:val="40"/>
      <w:lang w:val="en-J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20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spacing w:val="0"/>
      <w:kern w:val="2"/>
      <w:sz w:val="32"/>
      <w:szCs w:val="32"/>
      <w:lang w:val="en-J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20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spacing w:val="0"/>
      <w:kern w:val="2"/>
      <w:sz w:val="28"/>
      <w:szCs w:val="28"/>
      <w:lang w:val="en-J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20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spacing w:val="0"/>
      <w:kern w:val="2"/>
      <w:sz w:val="24"/>
      <w:szCs w:val="24"/>
      <w:lang w:val="en-J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20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spacing w:val="0"/>
      <w:kern w:val="2"/>
      <w:sz w:val="24"/>
      <w:szCs w:val="24"/>
      <w:lang w:val="en-J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20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spacing w:val="0"/>
      <w:kern w:val="2"/>
      <w:sz w:val="24"/>
      <w:szCs w:val="24"/>
      <w:lang w:val="en-J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20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spacing w:val="0"/>
      <w:kern w:val="2"/>
      <w:sz w:val="24"/>
      <w:szCs w:val="24"/>
      <w:lang w:val="en-J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20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spacing w:val="0"/>
      <w:kern w:val="2"/>
      <w:sz w:val="24"/>
      <w:szCs w:val="24"/>
      <w:lang w:val="en-J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20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spacing w:val="0"/>
      <w:kern w:val="2"/>
      <w:sz w:val="24"/>
      <w:szCs w:val="24"/>
      <w:lang w:val="en-J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2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2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2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2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2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2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208"/>
    <w:pPr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8"/>
      <w:sz w:val="56"/>
      <w:szCs w:val="56"/>
      <w:lang w:val="en-J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20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:lang w:val="en-J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20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spacing w:val="0"/>
      <w:kern w:val="2"/>
      <w:sz w:val="24"/>
      <w:szCs w:val="24"/>
      <w:lang w:val="en-J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42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2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spacing w:val="0"/>
      <w:kern w:val="2"/>
      <w:sz w:val="24"/>
      <w:szCs w:val="24"/>
      <w:lang w:val="en-J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42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spacing w:val="0"/>
      <w:kern w:val="2"/>
      <w:sz w:val="24"/>
      <w:szCs w:val="24"/>
      <w:lang w:val="en-J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2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20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0F4208"/>
    <w:rPr>
      <w:rFonts w:ascii="Arial Narrow" w:hAnsi="Arial Narrow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0F4208"/>
    <w:rPr>
      <w:rFonts w:ascii="Arial Narrow" w:eastAsia="Times New Roman" w:hAnsi="Arial Narrow" w:cs="Times New Roman"/>
      <w:bCs/>
      <w:color w:val="000000"/>
      <w:spacing w:val="-3"/>
      <w:kern w:val="0"/>
      <w:sz w:val="22"/>
      <w:szCs w:val="20"/>
      <w:lang w:val="en-GB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F42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136</Words>
  <Characters>672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wright</dc:creator>
  <cp:keywords/>
  <dc:description/>
  <cp:lastModifiedBy>joanne wright</cp:lastModifiedBy>
  <cp:revision>4</cp:revision>
  <dcterms:created xsi:type="dcterms:W3CDTF">2025-12-31T20:25:00Z</dcterms:created>
  <dcterms:modified xsi:type="dcterms:W3CDTF">2025-12-31T21:27:00Z</dcterms:modified>
</cp:coreProperties>
</file>